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BC" w:rsidRDefault="00480AF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eastAsia="ar-SA"/>
        </w:rPr>
      </w:pPr>
      <w:r w:rsidRPr="0052735D">
        <w:rPr>
          <w:rFonts w:ascii="Albertus MT Lt" w:eastAsia="Times New Roman" w:hAnsi="Albertus MT Lt" w:cs="Calibri"/>
          <w:b/>
          <w:sz w:val="60"/>
          <w:szCs w:val="60"/>
          <w:lang w:eastAsia="ar-SA"/>
        </w:rPr>
        <w:t xml:space="preserve">Dream World </w:t>
      </w:r>
      <w:r w:rsidRPr="004342AA">
        <w:rPr>
          <w:rFonts w:ascii="Albertus MT Lt" w:eastAsia="Times New Roman" w:hAnsi="Albertus MT Lt" w:cs="Calibri"/>
          <w:b/>
          <w:sz w:val="60"/>
          <w:szCs w:val="60"/>
          <w:u w:val="single"/>
          <w:lang w:eastAsia="ar-SA"/>
        </w:rPr>
        <w:t>Hill</w:t>
      </w:r>
    </w:p>
    <w:p w:rsidR="0040240F" w:rsidRPr="0052735D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eastAsia="ar-SA"/>
        </w:rPr>
      </w:pPr>
    </w:p>
    <w:p w:rsidR="009B56CE" w:rsidRPr="0094159D" w:rsidRDefault="005C67BB" w:rsidP="005C67BB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</w:rPr>
      </w:pPr>
      <w:r w:rsidRPr="0052735D">
        <w:rPr>
          <w:rFonts w:ascii="Clarendon BT" w:eastAsia="Times New Roman" w:hAnsi="Clarendon BT"/>
          <w:b/>
          <w:sz w:val="24"/>
          <w:szCs w:val="24"/>
        </w:rPr>
        <w:t>Herşey Dahil Konsepti</w:t>
      </w:r>
      <w:r w:rsidR="00D969D4">
        <w:rPr>
          <w:rFonts w:ascii="Clarendon BT" w:eastAsia="Times New Roman" w:hAnsi="Clarendon BT"/>
          <w:b/>
          <w:sz w:val="24"/>
          <w:szCs w:val="24"/>
        </w:rPr>
        <w:t xml:space="preserve"> </w:t>
      </w:r>
      <w:r w:rsidR="0094159D">
        <w:rPr>
          <w:rFonts w:ascii="Clarendon BT" w:eastAsia="Times New Roman" w:hAnsi="Clarendon BT"/>
          <w:b/>
          <w:sz w:val="24"/>
          <w:szCs w:val="24"/>
        </w:rPr>
        <w:t>Ki</w:t>
      </w:r>
      <w:r w:rsidR="0094159D">
        <w:rPr>
          <w:rFonts w:ascii="Clarendon BT" w:eastAsia="Times New Roman" w:hAnsi="Clarendon BT"/>
          <w:b/>
          <w:sz w:val="24"/>
          <w:szCs w:val="24"/>
          <w:lang w:val="tr-TR"/>
        </w:rPr>
        <w:t>ş</w:t>
      </w:r>
    </w:p>
    <w:p w:rsidR="009B56CE" w:rsidRPr="000F0CA5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:rsidR="009B56CE" w:rsidRPr="0081432A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 w:rsidRPr="0081432A">
        <w:rPr>
          <w:rFonts w:ascii="Clarendon BT" w:eastAsia="Times New Roman" w:hAnsi="Clarendon BT"/>
          <w:b/>
          <w:u w:val="single"/>
        </w:rPr>
        <w:t>Yer</w:t>
      </w:r>
    </w:p>
    <w:p w:rsidR="009B56CE" w:rsidRPr="000F0CA5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:rsidR="007349BC" w:rsidRPr="00EC4596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07:00 – 10:00</w:t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 w:rsidR="004C172E" w:rsidRPr="00EC4596">
        <w:rPr>
          <w:rFonts w:ascii="Cambria" w:eastAsia="Times New Roman" w:hAnsi="Cambria" w:cs="Calibri"/>
          <w:lang w:eastAsia="ar-SA"/>
        </w:rPr>
        <w:t>Kahvaltı</w:t>
      </w:r>
      <w:r w:rsidR="007438BD" w:rsidRPr="00EC4596">
        <w:rPr>
          <w:rFonts w:ascii="Cambria" w:eastAsia="Times New Roman" w:hAnsi="Cambria" w:cs="Calibri"/>
          <w:lang w:eastAsia="ar-SA"/>
        </w:rPr>
        <w:t xml:space="preserve"> – </w:t>
      </w:r>
      <w:r w:rsidR="004C172E" w:rsidRPr="00EC4596">
        <w:rPr>
          <w:rFonts w:ascii="Cambria" w:eastAsia="Times New Roman" w:hAnsi="Cambria" w:cs="Calibri"/>
          <w:lang w:eastAsia="ar-SA"/>
        </w:rPr>
        <w:t>Açık Büfe</w:t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 w:rsidR="00480AFA" w:rsidRPr="00EC4596">
        <w:rPr>
          <w:rFonts w:ascii="Cambria" w:eastAsia="Times New Roman" w:hAnsi="Cambria" w:cs="Calibri"/>
          <w:lang w:eastAsia="ar-SA"/>
        </w:rPr>
        <w:t xml:space="preserve">- </w:t>
      </w:r>
      <w:r w:rsidR="00EE2731">
        <w:rPr>
          <w:rFonts w:ascii="Cambria" w:eastAsia="Times New Roman" w:hAnsi="Cambria" w:cs="Calibri"/>
          <w:lang w:eastAsia="ar-SA"/>
        </w:rPr>
        <w:t xml:space="preserve">Ana </w:t>
      </w:r>
      <w:r w:rsidR="004C172E" w:rsidRPr="00EC4596">
        <w:rPr>
          <w:rFonts w:ascii="Cambria" w:eastAsia="Times New Roman" w:hAnsi="Cambria" w:cs="Calibri"/>
          <w:lang w:eastAsia="ar-SA"/>
        </w:rPr>
        <w:t>Restoran</w:t>
      </w:r>
    </w:p>
    <w:p w:rsidR="007349BC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11:00</w:t>
      </w:r>
      <w:r w:rsidR="00CE466C">
        <w:rPr>
          <w:rFonts w:ascii="Cambria" w:eastAsia="Times New Roman" w:hAnsi="Cambria" w:cs="Calibri"/>
          <w:lang w:eastAsia="ar-SA"/>
        </w:rPr>
        <w:t xml:space="preserve"> – 17:00</w:t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larendon BT" w:eastAsia="Times New Roman" w:hAnsi="Clarendon BT"/>
        </w:rPr>
        <w:t>Kek &amp; K</w:t>
      </w:r>
      <w:r w:rsidR="00CE466C" w:rsidRPr="000F0CA5">
        <w:rPr>
          <w:rFonts w:ascii="Clarendon BT" w:eastAsia="Times New Roman" w:hAnsi="Clarendon BT"/>
        </w:rPr>
        <w:t xml:space="preserve">ahve </w:t>
      </w:r>
      <w:r w:rsidR="00CE466C">
        <w:rPr>
          <w:rFonts w:ascii="Clarendon BT" w:eastAsia="Times New Roman" w:hAnsi="Clarendon BT"/>
        </w:rPr>
        <w:t>&amp;</w:t>
      </w:r>
      <w:r w:rsidR="00CE466C" w:rsidRPr="000F0CA5">
        <w:rPr>
          <w:rFonts w:ascii="Clarendon BT" w:eastAsia="Times New Roman" w:hAnsi="Clarendon BT"/>
        </w:rPr>
        <w:t xml:space="preserve"> </w:t>
      </w:r>
      <w:r w:rsidR="00CE466C">
        <w:rPr>
          <w:rFonts w:ascii="Clarendon BT" w:eastAsia="Times New Roman" w:hAnsi="Clarendon BT"/>
        </w:rPr>
        <w:t>Ç</w:t>
      </w:r>
      <w:r w:rsidR="00CE466C" w:rsidRPr="000F0CA5">
        <w:rPr>
          <w:rFonts w:ascii="Clarendon BT" w:eastAsia="Times New Roman" w:hAnsi="Clarendon BT"/>
        </w:rPr>
        <w:t>ay</w:t>
      </w:r>
      <w:r w:rsidR="00126EA6" w:rsidRPr="00EC4596">
        <w:rPr>
          <w:rFonts w:ascii="Cambria" w:eastAsia="Times New Roman" w:hAnsi="Cambria" w:cs="Calibri"/>
          <w:lang w:eastAsia="ar-SA"/>
        </w:rPr>
        <w:tab/>
      </w:r>
      <w:r w:rsidR="007438BD" w:rsidRPr="00EC4596">
        <w:rPr>
          <w:rFonts w:ascii="Cambria" w:eastAsia="Times New Roman" w:hAnsi="Cambria" w:cs="Calibri"/>
          <w:lang w:eastAsia="ar-SA"/>
        </w:rPr>
        <w:t xml:space="preserve"> </w:t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  <w:t xml:space="preserve">- </w:t>
      </w:r>
      <w:r w:rsidR="00126EA6" w:rsidRPr="00EC4596">
        <w:rPr>
          <w:rFonts w:ascii="Cambria" w:eastAsia="Times New Roman" w:hAnsi="Cambria" w:cs="Calibri"/>
          <w:lang w:eastAsia="ar-SA"/>
        </w:rPr>
        <w:t>Pastane</w:t>
      </w:r>
    </w:p>
    <w:p w:rsidR="004C172E" w:rsidRPr="00EC4596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val="en-GB" w:eastAsia="ar-SA"/>
        </w:rPr>
        <w:t>12:30 – 14:00</w:t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 w:rsidR="004C172E" w:rsidRPr="00EC4596">
        <w:rPr>
          <w:rFonts w:ascii="Cambria" w:eastAsia="Times New Roman" w:hAnsi="Cambria" w:cs="Calibri"/>
          <w:lang w:val="en-GB" w:eastAsia="ar-SA"/>
        </w:rPr>
        <w:t>Öğle Yemeği</w:t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val="en-GB" w:eastAsia="ar-SA"/>
        </w:rPr>
        <w:t>–</w:t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val="en-GB" w:eastAsia="ar-SA"/>
        </w:rPr>
        <w:t>Açık Büfe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EE2731">
        <w:rPr>
          <w:rFonts w:ascii="Cambria" w:eastAsia="Times New Roman" w:hAnsi="Cambria" w:cs="Calibri"/>
          <w:lang w:eastAsia="ar-SA"/>
        </w:rPr>
        <w:t>Ana</w:t>
      </w:r>
      <w:r w:rsidR="00EE2731" w:rsidRPr="00EC4596">
        <w:rPr>
          <w:rFonts w:ascii="Cambria" w:eastAsia="Times New Roman" w:hAnsi="Cambria" w:cs="Calibri"/>
          <w:lang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eastAsia="ar-SA"/>
        </w:rPr>
        <w:t>Restoran</w:t>
      </w:r>
    </w:p>
    <w:p w:rsidR="007349BC" w:rsidRPr="00EC4596" w:rsidRDefault="00D969D4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18:30</w:t>
      </w:r>
      <w:r w:rsidR="007349BC" w:rsidRPr="00EC4596">
        <w:rPr>
          <w:rFonts w:ascii="Cambria" w:eastAsia="Times New Roman" w:hAnsi="Cambria" w:cs="Calibri"/>
          <w:lang w:eastAsia="ar-SA"/>
        </w:rPr>
        <w:t xml:space="preserve"> – </w:t>
      </w:r>
      <w:r>
        <w:rPr>
          <w:rFonts w:ascii="Cambria" w:eastAsia="Times New Roman" w:hAnsi="Cambria" w:cs="Calibri"/>
          <w:lang w:eastAsia="ar-SA"/>
        </w:rPr>
        <w:t>20:30</w:t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126EA6" w:rsidRPr="00EC4596">
        <w:rPr>
          <w:rFonts w:ascii="Cambria" w:eastAsia="Times New Roman" w:hAnsi="Cambria" w:cs="Calibri"/>
          <w:lang w:eastAsia="ar-SA"/>
        </w:rPr>
        <w:t xml:space="preserve">Akşam Yemeği </w:t>
      </w:r>
      <w:r w:rsidR="007438BD" w:rsidRPr="00EC4596">
        <w:rPr>
          <w:rFonts w:ascii="Cambria" w:eastAsia="Times New Roman" w:hAnsi="Cambria" w:cs="Calibri"/>
          <w:lang w:eastAsia="ar-SA"/>
        </w:rPr>
        <w:t xml:space="preserve"> – </w:t>
      </w:r>
      <w:r w:rsidR="00126EA6" w:rsidRPr="00EC4596">
        <w:rPr>
          <w:rFonts w:ascii="Cambria" w:eastAsia="Times New Roman" w:hAnsi="Cambria" w:cs="Calibri"/>
          <w:lang w:eastAsia="ar-SA"/>
        </w:rPr>
        <w:t>Açık Büfe</w:t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  <w:t xml:space="preserve">- </w:t>
      </w:r>
      <w:r w:rsidR="004C172E" w:rsidRPr="00EC4596">
        <w:rPr>
          <w:rFonts w:ascii="Cambria" w:eastAsia="Times New Roman" w:hAnsi="Cambria" w:cs="Calibri"/>
          <w:lang w:eastAsia="ar-SA"/>
        </w:rPr>
        <w:t xml:space="preserve">Ana Restoran </w:t>
      </w:r>
    </w:p>
    <w:p w:rsidR="007349BC" w:rsidRPr="00EC4596" w:rsidRDefault="00D969D4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18:3</w:t>
      </w:r>
      <w:r w:rsidR="00480AFA" w:rsidRPr="00EC4596">
        <w:rPr>
          <w:rFonts w:ascii="Cambria" w:eastAsia="Times New Roman" w:hAnsi="Cambria" w:cs="Calibri"/>
          <w:lang w:val="en-GB" w:eastAsia="ar-SA"/>
        </w:rPr>
        <w:t>0 – 2</w:t>
      </w:r>
      <w:r w:rsidR="001809B7">
        <w:rPr>
          <w:rFonts w:ascii="Cambria" w:eastAsia="Times New Roman" w:hAnsi="Cambria" w:cs="Calibri"/>
          <w:lang w:val="en-GB" w:eastAsia="ar-SA"/>
        </w:rPr>
        <w:t>0:3</w:t>
      </w:r>
      <w:r w:rsidR="00480AFA" w:rsidRPr="00EC4596">
        <w:rPr>
          <w:rFonts w:ascii="Cambria" w:eastAsia="Times New Roman" w:hAnsi="Cambria" w:cs="Calibri"/>
          <w:lang w:val="en-GB" w:eastAsia="ar-SA"/>
        </w:rPr>
        <w:t>0</w:t>
      </w:r>
      <w:r w:rsidR="00480AFA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>A la Carte</w:t>
      </w:r>
      <w:r w:rsidR="00126EA6" w:rsidRPr="00EC4596">
        <w:rPr>
          <w:rFonts w:ascii="Cambria" w:eastAsia="Times New Roman" w:hAnsi="Cambria" w:cs="Calibri"/>
          <w:lang w:val="en-GB" w:eastAsia="ar-SA"/>
        </w:rPr>
        <w:t xml:space="preserve"> Restoranı</w:t>
      </w:r>
      <w:r w:rsidR="003D33B8" w:rsidRPr="003D33B8">
        <w:rPr>
          <w:rFonts w:ascii="Cambria" w:eastAsia="Times New Roman" w:hAnsi="Cambria" w:cs="Calibri"/>
          <w:sz w:val="16"/>
          <w:szCs w:val="16"/>
          <w:lang w:val="en-GB" w:eastAsia="ar-SA"/>
        </w:rPr>
        <w:t>( Haftanın bazı günlerinde Ön Rezervasyonlu )</w:t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>- A la Carte</w:t>
      </w:r>
      <w:r w:rsidR="007349BC" w:rsidRPr="00EC4596">
        <w:rPr>
          <w:rFonts w:ascii="Cambria" w:eastAsia="Times New Roman" w:hAnsi="Cambria" w:cs="Calibri"/>
          <w:lang w:val="en-GB" w:eastAsia="ar-SA"/>
        </w:rPr>
        <w:t xml:space="preserve"> Rest</w:t>
      </w:r>
      <w:r w:rsidR="004C172E" w:rsidRPr="00EC4596">
        <w:rPr>
          <w:rFonts w:ascii="Cambria" w:eastAsia="Times New Roman" w:hAnsi="Cambria" w:cs="Calibri"/>
          <w:lang w:val="en-GB" w:eastAsia="ar-SA"/>
        </w:rPr>
        <w:t>oran</w:t>
      </w:r>
    </w:p>
    <w:p w:rsidR="007349BC" w:rsidRDefault="001809B7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val="en-GB" w:eastAsia="ar-SA"/>
        </w:rPr>
        <w:t>23:00 – 23:3</w:t>
      </w:r>
      <w:r w:rsidR="00632B69" w:rsidRPr="00EC4596">
        <w:rPr>
          <w:rFonts w:ascii="Cambria" w:eastAsia="Times New Roman" w:hAnsi="Cambria" w:cs="Calibri"/>
          <w:lang w:val="en-GB" w:eastAsia="ar-SA"/>
        </w:rPr>
        <w:t>0</w:t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126EA6" w:rsidRPr="00EC4596">
        <w:rPr>
          <w:rFonts w:ascii="Cambria" w:eastAsia="Times New Roman" w:hAnsi="Cambria" w:cs="Calibri"/>
          <w:lang w:val="en-GB" w:eastAsia="ar-SA"/>
        </w:rPr>
        <w:t>Gece Çorbası</w:t>
      </w:r>
      <w:r w:rsidR="00126EA6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632B69" w:rsidRPr="00EC4596">
        <w:rPr>
          <w:rFonts w:ascii="Cambria" w:eastAsia="Times New Roman" w:hAnsi="Cambria" w:cs="Calibri"/>
          <w:lang w:val="en-GB" w:eastAsia="ar-SA"/>
        </w:rPr>
        <w:tab/>
        <w:t xml:space="preserve">- </w:t>
      </w:r>
      <w:r w:rsidR="004342AA" w:rsidRPr="004342AA">
        <w:rPr>
          <w:rFonts w:ascii="Cambria" w:eastAsia="Times New Roman" w:hAnsi="Cambria" w:cs="Calibri"/>
          <w:u w:val="single"/>
          <w:lang w:val="en-GB" w:eastAsia="ar-SA"/>
        </w:rPr>
        <w:t>Hill</w:t>
      </w:r>
      <w:r w:rsidR="004342AA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eastAsia="ar-SA"/>
        </w:rPr>
        <w:t>Ana Restoran</w:t>
      </w:r>
    </w:p>
    <w:p w:rsidR="004342AA" w:rsidRPr="00EC4596" w:rsidRDefault="004342AA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7349BC" w:rsidRPr="00EC4596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EC4596">
        <w:rPr>
          <w:rFonts w:ascii="Cambria" w:eastAsia="Times New Roman" w:hAnsi="Cambria" w:cs="Calibri"/>
          <w:lang w:val="en-GB" w:eastAsia="ar-SA"/>
        </w:rPr>
        <w:t>00:00 – 06:00</w:t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hyperlink r:id="rId5" w:anchor="_blank" w:history="1">
        <w:r w:rsidR="00CE466C" w:rsidRPr="004342AA">
          <w:rPr>
            <w:rStyle w:val="Kpr"/>
            <w:rFonts w:ascii="Clarendon BT" w:hAnsi="Clarendon BT"/>
            <w:color w:val="auto"/>
          </w:rPr>
          <w:t>Kahvaltı (geç gelen- erken giden misafirlere)</w:t>
        </w:r>
      </w:hyperlink>
      <w:r w:rsid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4C172E" w:rsidRPr="00EC4596">
        <w:rPr>
          <w:rFonts w:ascii="Cambria" w:eastAsia="Times New Roman" w:hAnsi="Cambria" w:cs="Calibri"/>
          <w:lang w:eastAsia="ar-SA"/>
        </w:rPr>
        <w:t>Ana Restoran</w:t>
      </w:r>
    </w:p>
    <w:p w:rsidR="007349BC" w:rsidRPr="00EC4596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421794" w:rsidRPr="00D969D4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en-GB"/>
        </w:rPr>
      </w:pPr>
      <w:r w:rsidRPr="00D969D4">
        <w:rPr>
          <w:rFonts w:ascii="Clarendon BT" w:eastAsia="Times New Roman" w:hAnsi="Clarendon BT"/>
          <w:b/>
          <w:lang w:val="en-GB"/>
        </w:rPr>
        <w:t xml:space="preserve">*A la Carte Restoran </w:t>
      </w:r>
      <w:r w:rsidR="004342AA" w:rsidRPr="00D969D4">
        <w:rPr>
          <w:rFonts w:ascii="Clarendon BT" w:eastAsia="Times New Roman" w:hAnsi="Clarendon BT"/>
          <w:b/>
          <w:lang w:val="en-GB"/>
        </w:rPr>
        <w:t>en az 5</w:t>
      </w:r>
      <w:r w:rsidRPr="00D969D4">
        <w:rPr>
          <w:rFonts w:ascii="Clarendon BT" w:eastAsia="Times New Roman" w:hAnsi="Clarendon BT"/>
          <w:b/>
          <w:lang w:val="en-GB"/>
        </w:rPr>
        <w:t xml:space="preserve"> </w:t>
      </w:r>
      <w:r w:rsidR="00D969D4">
        <w:rPr>
          <w:rFonts w:ascii="Clarendon BT" w:eastAsia="Times New Roman" w:hAnsi="Clarendon BT"/>
          <w:b/>
          <w:lang w:val="en-GB"/>
        </w:rPr>
        <w:t>geçe</w:t>
      </w:r>
      <w:r w:rsidRPr="00D969D4">
        <w:rPr>
          <w:rFonts w:ascii="Clarendon BT" w:eastAsia="Times New Roman" w:hAnsi="Clarendon BT"/>
          <w:b/>
          <w:lang w:val="en-GB"/>
        </w:rPr>
        <w:t xml:space="preserve"> konaklama süresince (</w:t>
      </w:r>
      <w:r w:rsidR="00512792" w:rsidRPr="00D969D4">
        <w:rPr>
          <w:rFonts w:ascii="Clarendon BT" w:eastAsia="Times New Roman" w:hAnsi="Clarendon BT"/>
          <w:b/>
          <w:lang w:val="en-GB"/>
        </w:rPr>
        <w:t xml:space="preserve">müsaitlik doğrultusunda </w:t>
      </w:r>
      <w:r w:rsidRPr="00D969D4">
        <w:rPr>
          <w:rFonts w:ascii="Clarendon BT" w:eastAsia="Times New Roman" w:hAnsi="Clarendon BT"/>
          <w:b/>
          <w:lang w:val="en-GB"/>
        </w:rPr>
        <w:t>rezervasyonlu) ücretsiz kullanılabilir.</w:t>
      </w:r>
    </w:p>
    <w:p w:rsidR="00421794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r w:rsidR="001809B7">
        <w:rPr>
          <w:rFonts w:ascii="Clarendon BT" w:eastAsia="Times New Roman" w:hAnsi="Clarendon BT"/>
          <w:b/>
          <w:bCs/>
        </w:rPr>
        <w:t>H</w:t>
      </w:r>
      <w:r w:rsidRPr="000F0CA5">
        <w:rPr>
          <w:rFonts w:ascii="Clarendon BT" w:eastAsia="Times New Roman" w:hAnsi="Clarendon BT"/>
          <w:b/>
          <w:bCs/>
        </w:rPr>
        <w:t>avuz kıyafetleri ile akşam yemeklerine gelinmemesi rica olunur. Baylar için pantolon gereklidir.</w:t>
      </w:r>
    </w:p>
    <w:p w:rsidR="00421794" w:rsidRPr="000F0CA5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*Herşey Dahil konsepti yerli alkollü – alkolsüz içecekleri kapsamaktadır. Ya</w:t>
      </w:r>
      <w:r w:rsidR="00DE37F6">
        <w:rPr>
          <w:rFonts w:ascii="Clarendon BT" w:eastAsia="Times New Roman" w:hAnsi="Clarendon BT"/>
          <w:b/>
          <w:bCs/>
        </w:rPr>
        <w:t>bancı içkiler ve içecekler, şişe</w:t>
      </w:r>
      <w:r>
        <w:rPr>
          <w:rFonts w:ascii="Clarendon BT" w:eastAsia="Times New Roman" w:hAnsi="Clarendon BT"/>
          <w:b/>
          <w:bCs/>
        </w:rPr>
        <w:t xml:space="preserve"> içecekler, markalı lüks alkollü – alkolsüz içecekler ile taze sıkılmış meyve suları ücretlidir. </w:t>
      </w:r>
    </w:p>
    <w:p w:rsidR="00CE466C" w:rsidRDefault="00CE466C" w:rsidP="00DE37F6">
      <w:pPr>
        <w:widowControl w:val="0"/>
        <w:suppressAutoHyphens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b/>
          <w:u w:val="single"/>
          <w:lang w:eastAsia="ar-SA"/>
        </w:rPr>
      </w:pPr>
    </w:p>
    <w:p w:rsidR="00CE466C" w:rsidRDefault="00CE466C" w:rsidP="00DE37F6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>
        <w:rPr>
          <w:rFonts w:ascii="Clarendon BT" w:eastAsia="Times New Roman" w:hAnsi="Clarendon BT"/>
          <w:b/>
          <w:u w:val="single"/>
        </w:rPr>
        <w:t>Barlar</w:t>
      </w:r>
    </w:p>
    <w:p w:rsidR="00421794" w:rsidRDefault="00421794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7349BC" w:rsidRDefault="00B93E4A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10</w:t>
      </w:r>
      <w:r w:rsidR="009D0774" w:rsidRPr="00EC4596">
        <w:rPr>
          <w:rFonts w:ascii="Cambria" w:eastAsia="Times New Roman" w:hAnsi="Cambria" w:cs="Calibri"/>
          <w:lang w:eastAsia="ar-SA"/>
        </w:rPr>
        <w:t>:00 – 2</w:t>
      </w:r>
      <w:r w:rsidR="00D969D4">
        <w:rPr>
          <w:rFonts w:ascii="Cambria" w:eastAsia="Times New Roman" w:hAnsi="Cambria" w:cs="Calibri"/>
          <w:lang w:eastAsia="ar-SA"/>
        </w:rPr>
        <w:t>4</w:t>
      </w:r>
      <w:r w:rsidR="009D0774" w:rsidRPr="00EC4596">
        <w:rPr>
          <w:rFonts w:ascii="Cambria" w:eastAsia="Times New Roman" w:hAnsi="Cambria" w:cs="Calibri"/>
          <w:lang w:eastAsia="ar-SA"/>
        </w:rPr>
        <w:t>:00</w:t>
      </w:r>
      <w:r w:rsidR="009D0774" w:rsidRPr="00EC4596">
        <w:rPr>
          <w:rFonts w:ascii="Cambria" w:eastAsia="Times New Roman" w:hAnsi="Cambria" w:cs="Calibri"/>
          <w:lang w:eastAsia="ar-SA"/>
        </w:rPr>
        <w:tab/>
      </w:r>
      <w:r w:rsidR="009D0774" w:rsidRPr="00EC4596">
        <w:rPr>
          <w:rFonts w:ascii="Cambria" w:eastAsia="Times New Roman" w:hAnsi="Cambria" w:cs="Calibri"/>
          <w:lang w:eastAsia="ar-SA"/>
        </w:rPr>
        <w:tab/>
      </w:r>
      <w:r w:rsidR="009D0774" w:rsidRPr="00EC4596">
        <w:rPr>
          <w:rFonts w:ascii="Cambria" w:eastAsia="Times New Roman" w:hAnsi="Cambria" w:cs="Calibri"/>
          <w:lang w:eastAsia="ar-SA"/>
        </w:rPr>
        <w:tab/>
        <w:t>Lob</w:t>
      </w:r>
      <w:r w:rsidR="00126EA6" w:rsidRPr="00EC4596">
        <w:rPr>
          <w:rFonts w:ascii="Cambria" w:eastAsia="Times New Roman" w:hAnsi="Cambria" w:cs="Calibri"/>
          <w:lang w:eastAsia="ar-SA"/>
        </w:rPr>
        <w:t xml:space="preserve">i Bar </w:t>
      </w:r>
      <w:r w:rsidR="009D0774" w:rsidRPr="00EC4596">
        <w:rPr>
          <w:rFonts w:ascii="Cambria" w:eastAsia="Times New Roman" w:hAnsi="Cambria" w:cs="Calibri"/>
          <w:lang w:eastAsia="ar-SA"/>
        </w:rPr>
        <w:t xml:space="preserve">  (</w:t>
      </w:r>
      <w:r w:rsidR="00126EA6" w:rsidRPr="00EC4596">
        <w:rPr>
          <w:rFonts w:ascii="Cambria" w:eastAsia="Times New Roman" w:hAnsi="Cambria" w:cs="Calibri"/>
          <w:lang w:eastAsia="ar-SA"/>
        </w:rPr>
        <w:t>2</w:t>
      </w:r>
      <w:r w:rsidR="0094159D">
        <w:rPr>
          <w:rFonts w:ascii="Cambria" w:eastAsia="Times New Roman" w:hAnsi="Cambria" w:cs="Calibri"/>
          <w:lang w:eastAsia="ar-SA"/>
        </w:rPr>
        <w:t>4</w:t>
      </w:r>
      <w:r w:rsidR="00126EA6" w:rsidRPr="00EC4596">
        <w:rPr>
          <w:rFonts w:ascii="Cambria" w:eastAsia="Times New Roman" w:hAnsi="Cambria" w:cs="Calibri"/>
          <w:lang w:eastAsia="ar-SA"/>
        </w:rPr>
        <w:t>:00’de sonra tüm içecekler ücretlidir.</w:t>
      </w:r>
      <w:r w:rsidR="007349BC" w:rsidRPr="00EC4596">
        <w:rPr>
          <w:rFonts w:ascii="Cambria" w:eastAsia="Times New Roman" w:hAnsi="Cambria" w:cs="Calibri"/>
          <w:lang w:eastAsia="ar-SA"/>
        </w:rPr>
        <w:t>)</w:t>
      </w:r>
    </w:p>
    <w:p w:rsidR="007349BC" w:rsidRDefault="007349BC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D969D4" w:rsidRPr="00D969D4" w:rsidRDefault="00D969D4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EC4596" w:rsidRDefault="00EC4596" w:rsidP="00EC459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  <w:r>
        <w:rPr>
          <w:rFonts w:ascii="Clarendon BT" w:eastAsia="Times New Roman" w:hAnsi="Clarendon BT"/>
          <w:b/>
          <w:u w:val="single"/>
          <w:lang w:val="en-GB"/>
        </w:rPr>
        <w:t>Ücretli Aktiviteler</w:t>
      </w:r>
    </w:p>
    <w:p w:rsidR="00EC4596" w:rsidRDefault="00EC4596" w:rsidP="00EC459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:rsidR="0094159D" w:rsidRDefault="00EC4596" w:rsidP="00E9283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Telefon, Faks, Su sporları</w:t>
      </w:r>
      <w:r w:rsidR="00EE3A5B">
        <w:rPr>
          <w:rFonts w:ascii="Clarendon BT" w:eastAsia="Times New Roman" w:hAnsi="Clarendon BT"/>
          <w:lang w:val="en-GB"/>
        </w:rPr>
        <w:t xml:space="preserve"> ( Dış tedarikçi )</w:t>
      </w:r>
      <w:r>
        <w:rPr>
          <w:rFonts w:ascii="Clarendon BT" w:eastAsia="Times New Roman" w:hAnsi="Clarendon BT"/>
          <w:lang w:val="en-GB"/>
        </w:rPr>
        <w:t>, Kuru Temizleme, Tıbb</w:t>
      </w:r>
      <w:r w:rsidR="00DE37F6">
        <w:rPr>
          <w:rFonts w:ascii="Clarendon BT" w:eastAsia="Times New Roman" w:hAnsi="Clarendon BT"/>
          <w:lang w:val="en-GB"/>
        </w:rPr>
        <w:t xml:space="preserve">i Hizmetler, Kiralık kasa, </w:t>
      </w:r>
    </w:p>
    <w:p w:rsidR="00E92836" w:rsidRPr="00E92836" w:rsidRDefault="00E92836" w:rsidP="00E9283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bookmarkStart w:id="0" w:name="_GoBack"/>
      <w:bookmarkEnd w:id="0"/>
      <w:r>
        <w:rPr>
          <w:rFonts w:ascii="Clarendon BT" w:eastAsia="Times New Roman" w:hAnsi="Clarendon BT"/>
          <w:lang w:val="en-GB"/>
        </w:rPr>
        <w:t>Çamaşırhane hizmetleri.</w:t>
      </w:r>
    </w:p>
    <w:p w:rsidR="00F02E43" w:rsidRPr="00D969D4" w:rsidRDefault="00F02E43" w:rsidP="00F02E43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lang w:val="en-GB" w:eastAsia="ar-SA"/>
        </w:rPr>
      </w:pP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 Türk kanunları gereğince 18 yaş altı misafirlere alkollü içecek servisi yapılmaz. Alkollü içecekler şişe ile servis yapılmaz.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*Evcil hayvan kabul edilmemektedir.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 Herşey Dahil konsepti saat 10:00 ile 2</w:t>
      </w:r>
      <w:r w:rsidR="00D969D4">
        <w:rPr>
          <w:b/>
          <w:lang w:val="en-GB"/>
        </w:rPr>
        <w:t>4</w:t>
      </w:r>
      <w:r w:rsidRPr="00EE3A5B">
        <w:rPr>
          <w:b/>
          <w:lang w:val="en-GB"/>
        </w:rPr>
        <w:t>:00 arasındadır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*Odalara giriş saati 14:00 itibariyledir. Odalardan çıkış saati en geç saat 12:00’dir.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*Kiralık Kasa odalarda olup ücretlidir.</w:t>
      </w:r>
    </w:p>
    <w:p w:rsidR="00A96BC1" w:rsidRDefault="00EE3A5B" w:rsidP="00A96BC1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 xml:space="preserve">* </w:t>
      </w:r>
      <w:r w:rsidR="00A96BC1">
        <w:rPr>
          <w:b/>
          <w:lang w:val="en-GB"/>
        </w:rPr>
        <w:t xml:space="preserve">Hotel </w:t>
      </w:r>
      <w:r w:rsidRPr="00EE3A5B">
        <w:rPr>
          <w:b/>
          <w:lang w:val="en-GB"/>
        </w:rPr>
        <w:t>Yönetim</w:t>
      </w:r>
      <w:r w:rsidR="00A96BC1">
        <w:rPr>
          <w:b/>
          <w:lang w:val="en-GB"/>
        </w:rPr>
        <w:t>i</w:t>
      </w:r>
      <w:r w:rsidRPr="00EE3A5B">
        <w:rPr>
          <w:b/>
          <w:lang w:val="en-GB"/>
        </w:rPr>
        <w:t xml:space="preserve"> yukarıdaki bilgilerde sezona göre </w:t>
      </w:r>
      <w:r w:rsidR="00A96BC1">
        <w:rPr>
          <w:b/>
          <w:lang w:val="en-GB"/>
        </w:rPr>
        <w:t>zaman ve me</w:t>
      </w:r>
      <w:r w:rsidRPr="00EE3A5B">
        <w:rPr>
          <w:b/>
          <w:lang w:val="en-GB"/>
        </w:rPr>
        <w:t>kan değişikliği yapabilir.</w:t>
      </w:r>
    </w:p>
    <w:sectPr w:rsidR="00A96BC1" w:rsidSect="006456A1">
      <w:pgSz w:w="11906" w:h="16838"/>
      <w:pgMar w:top="851" w:right="282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768E2"/>
    <w:rsid w:val="00126EA6"/>
    <w:rsid w:val="001809B7"/>
    <w:rsid w:val="00360A71"/>
    <w:rsid w:val="003A3029"/>
    <w:rsid w:val="003C18A2"/>
    <w:rsid w:val="003D33B8"/>
    <w:rsid w:val="0040240F"/>
    <w:rsid w:val="004025D1"/>
    <w:rsid w:val="00421794"/>
    <w:rsid w:val="004342AA"/>
    <w:rsid w:val="00455EEC"/>
    <w:rsid w:val="00480AFA"/>
    <w:rsid w:val="004C172E"/>
    <w:rsid w:val="00512792"/>
    <w:rsid w:val="0052735D"/>
    <w:rsid w:val="00540904"/>
    <w:rsid w:val="00556D6E"/>
    <w:rsid w:val="00580A31"/>
    <w:rsid w:val="005C67BB"/>
    <w:rsid w:val="00632B69"/>
    <w:rsid w:val="006456A1"/>
    <w:rsid w:val="00711281"/>
    <w:rsid w:val="007349BC"/>
    <w:rsid w:val="007438BD"/>
    <w:rsid w:val="0075292A"/>
    <w:rsid w:val="007F48C8"/>
    <w:rsid w:val="00874BDA"/>
    <w:rsid w:val="0094159D"/>
    <w:rsid w:val="009B56CE"/>
    <w:rsid w:val="009D0774"/>
    <w:rsid w:val="00A96BC1"/>
    <w:rsid w:val="00B93E4A"/>
    <w:rsid w:val="00CE466C"/>
    <w:rsid w:val="00D969D4"/>
    <w:rsid w:val="00DE37F6"/>
    <w:rsid w:val="00E92836"/>
    <w:rsid w:val="00EC4596"/>
    <w:rsid w:val="00EE2731"/>
    <w:rsid w:val="00EE3A5B"/>
    <w:rsid w:val="00F02E43"/>
    <w:rsid w:val="00F3439D"/>
    <w:rsid w:val="00FE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pons.com/&#252;bersetzung/englisch-deutsch/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TİNA</cp:lastModifiedBy>
  <cp:revision>4</cp:revision>
  <cp:lastPrinted>2016-07-30T11:36:00Z</cp:lastPrinted>
  <dcterms:created xsi:type="dcterms:W3CDTF">2021-10-19T07:06:00Z</dcterms:created>
  <dcterms:modified xsi:type="dcterms:W3CDTF">2021-10-19T15:00:00Z</dcterms:modified>
</cp:coreProperties>
</file>